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8A" w:rsidRDefault="00BE6531" w:rsidP="00BE6531">
      <w:pPr>
        <w:jc w:val="center"/>
      </w:pPr>
      <w:r w:rsidRPr="003C61AC">
        <w:rPr>
          <w:noProof/>
        </w:rPr>
        <w:drawing>
          <wp:inline distT="0" distB="0" distL="0" distR="0" wp14:anchorId="0A4F2C36" wp14:editId="1A5FDABA">
            <wp:extent cx="823595" cy="457010"/>
            <wp:effectExtent l="0" t="0" r="0" b="635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94" cy="48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6CD" w:rsidRPr="00D256CD" w:rsidRDefault="00D256CD" w:rsidP="00BE6531">
      <w:pPr>
        <w:jc w:val="center"/>
        <w:rPr>
          <w:i/>
        </w:rPr>
      </w:pPr>
      <w:r>
        <w:rPr>
          <w:i/>
        </w:rPr>
        <w:t>‘AMENDED’</w:t>
      </w:r>
    </w:p>
    <w:p w:rsidR="00BD3E46" w:rsidRPr="00387A71" w:rsidRDefault="00BE6531" w:rsidP="00411B9B">
      <w:pPr>
        <w:spacing w:after="0"/>
        <w:rPr>
          <w:rFonts w:cstheme="minorHAnsi"/>
        </w:rPr>
      </w:pPr>
      <w:r w:rsidRPr="00387A71">
        <w:rPr>
          <w:rFonts w:cstheme="minorHAnsi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381D80">
        <w:rPr>
          <w:rFonts w:cstheme="minorHAnsi"/>
        </w:rPr>
        <w:t>10:00 a</w:t>
      </w:r>
      <w:r w:rsidR="00B070B6" w:rsidRPr="00387A71">
        <w:rPr>
          <w:rFonts w:cstheme="minorHAnsi"/>
        </w:rPr>
        <w:t xml:space="preserve">.m. </w:t>
      </w:r>
      <w:r w:rsidRPr="00387A71">
        <w:rPr>
          <w:rFonts w:cstheme="minorHAnsi"/>
        </w:rPr>
        <w:t xml:space="preserve">on </w:t>
      </w:r>
      <w:r w:rsidR="00EF5B60" w:rsidRPr="00387A71">
        <w:rPr>
          <w:rFonts w:cstheme="minorHAnsi"/>
        </w:rPr>
        <w:t xml:space="preserve">Tuesday, the </w:t>
      </w:r>
      <w:r w:rsidR="00381D80">
        <w:rPr>
          <w:rFonts w:cstheme="minorHAnsi"/>
        </w:rPr>
        <w:t>6</w:t>
      </w:r>
      <w:r w:rsidR="008756AF" w:rsidRPr="00387A71">
        <w:rPr>
          <w:rFonts w:cstheme="minorHAnsi"/>
          <w:vertAlign w:val="superscript"/>
        </w:rPr>
        <w:t>th</w:t>
      </w:r>
      <w:r w:rsidR="008756AF" w:rsidRPr="00387A71">
        <w:rPr>
          <w:rFonts w:cstheme="minorHAnsi"/>
        </w:rPr>
        <w:t xml:space="preserve"> </w:t>
      </w:r>
      <w:r w:rsidRPr="00387A71">
        <w:rPr>
          <w:rFonts w:cstheme="minorHAnsi"/>
        </w:rPr>
        <w:t xml:space="preserve">day of </w:t>
      </w:r>
      <w:r w:rsidR="00381D80">
        <w:rPr>
          <w:rFonts w:cstheme="minorHAnsi"/>
        </w:rPr>
        <w:t>Decem</w:t>
      </w:r>
      <w:r w:rsidR="00CD0CF0" w:rsidRPr="00387A71">
        <w:rPr>
          <w:rFonts w:cstheme="minorHAnsi"/>
        </w:rPr>
        <w:t>b</w:t>
      </w:r>
      <w:r w:rsidR="00424C2C" w:rsidRPr="00387A71">
        <w:rPr>
          <w:rFonts w:cstheme="minorHAnsi"/>
        </w:rPr>
        <w:t>er</w:t>
      </w:r>
      <w:r w:rsidRPr="00387A71">
        <w:rPr>
          <w:rFonts w:cstheme="minorHAnsi"/>
        </w:rPr>
        <w:t xml:space="preserve"> 2016.</w:t>
      </w:r>
    </w:p>
    <w:p w:rsidR="00FF19C8" w:rsidRPr="00387A71" w:rsidRDefault="00FF19C8" w:rsidP="00411B9B">
      <w:pPr>
        <w:spacing w:after="0"/>
        <w:rPr>
          <w:rFonts w:cstheme="minorHAnsi"/>
        </w:rPr>
      </w:pPr>
    </w:p>
    <w:p w:rsidR="00A61D81" w:rsidRPr="00387A71" w:rsidRDefault="00F12F0C" w:rsidP="00411B9B">
      <w:pPr>
        <w:spacing w:after="0"/>
        <w:ind w:left="1440" w:firstLine="720"/>
        <w:rPr>
          <w:rFonts w:cstheme="minorHAnsi"/>
        </w:rPr>
      </w:pPr>
      <w:r w:rsidRPr="00387A71">
        <w:rPr>
          <w:rFonts w:cstheme="minorHAnsi"/>
        </w:rPr>
        <w:t xml:space="preserve">                  </w:t>
      </w:r>
      <w:r w:rsidR="00BE6531" w:rsidRPr="00387A71">
        <w:rPr>
          <w:rFonts w:cstheme="minorHAnsi"/>
        </w:rPr>
        <w:t>The agenda for the meeting consists of the following:</w:t>
      </w:r>
    </w:p>
    <w:p w:rsidR="0059024B" w:rsidRPr="00387A71" w:rsidRDefault="0059024B" w:rsidP="00411B9B">
      <w:pPr>
        <w:spacing w:after="0"/>
        <w:ind w:left="1440" w:firstLine="720"/>
        <w:rPr>
          <w:rFonts w:cstheme="minorHAnsi"/>
        </w:rPr>
      </w:pPr>
    </w:p>
    <w:p w:rsidR="00EF5B60" w:rsidRPr="00387A71" w:rsidRDefault="002A35C2" w:rsidP="00411B9B">
      <w:pPr>
        <w:pStyle w:val="ListParagraph"/>
        <w:numPr>
          <w:ilvl w:val="0"/>
          <w:numId w:val="2"/>
        </w:numPr>
        <w:spacing w:after="0"/>
        <w:ind w:hanging="720"/>
        <w:rPr>
          <w:rFonts w:cstheme="minorHAnsi"/>
          <w:b/>
        </w:rPr>
      </w:pPr>
      <w:r w:rsidRPr="00387A71">
        <w:rPr>
          <w:rFonts w:cstheme="minorHAnsi"/>
          <w:b/>
          <w:u w:val="single"/>
        </w:rPr>
        <w:t>Welcome</w:t>
      </w:r>
      <w:r w:rsidRPr="00387A71">
        <w:rPr>
          <w:rFonts w:cstheme="minorHAnsi"/>
          <w:b/>
        </w:rPr>
        <w:t xml:space="preserve"> </w:t>
      </w:r>
      <w:r w:rsidR="00BE6531" w:rsidRPr="00387A71">
        <w:rPr>
          <w:rFonts w:cstheme="minorHAnsi"/>
        </w:rPr>
        <w:t xml:space="preserve">– Commissioner </w:t>
      </w:r>
      <w:r w:rsidR="00907A4C" w:rsidRPr="00387A71">
        <w:rPr>
          <w:rFonts w:cstheme="minorHAnsi"/>
        </w:rPr>
        <w:t xml:space="preserve">Bell </w:t>
      </w:r>
    </w:p>
    <w:p w:rsidR="00A61D81" w:rsidRPr="00387A71" w:rsidRDefault="00A61D81" w:rsidP="00411B9B">
      <w:pPr>
        <w:pStyle w:val="ListParagraph"/>
        <w:spacing w:after="0"/>
        <w:rPr>
          <w:rFonts w:cstheme="minorHAnsi"/>
          <w:b/>
        </w:rPr>
      </w:pPr>
    </w:p>
    <w:p w:rsidR="00EF5B60" w:rsidRPr="00387A71" w:rsidRDefault="00BE6531" w:rsidP="00411B9B">
      <w:pPr>
        <w:pStyle w:val="ListParagraph"/>
        <w:numPr>
          <w:ilvl w:val="0"/>
          <w:numId w:val="2"/>
        </w:numPr>
        <w:spacing w:after="0"/>
        <w:ind w:hanging="720"/>
        <w:rPr>
          <w:rFonts w:cstheme="minorHAnsi"/>
          <w:b/>
        </w:rPr>
      </w:pPr>
      <w:r w:rsidRPr="00387A71">
        <w:rPr>
          <w:rFonts w:cstheme="minorHAnsi"/>
          <w:b/>
          <w:u w:val="single"/>
        </w:rPr>
        <w:t>Invocation</w:t>
      </w:r>
      <w:r w:rsidRPr="00387A71">
        <w:rPr>
          <w:rFonts w:cstheme="minorHAnsi"/>
        </w:rPr>
        <w:t xml:space="preserve"> –</w:t>
      </w:r>
      <w:r w:rsidR="00F91239" w:rsidRPr="00387A71">
        <w:rPr>
          <w:rFonts w:cstheme="minorHAnsi"/>
        </w:rPr>
        <w:t xml:space="preserve"> </w:t>
      </w:r>
      <w:r w:rsidR="004F0A60">
        <w:rPr>
          <w:rFonts w:cstheme="minorHAnsi"/>
        </w:rPr>
        <w:t xml:space="preserve"> </w:t>
      </w:r>
    </w:p>
    <w:p w:rsidR="00A61D81" w:rsidRPr="00387A71" w:rsidRDefault="00A61D81" w:rsidP="00411B9B">
      <w:pPr>
        <w:spacing w:after="0"/>
        <w:rPr>
          <w:rFonts w:cstheme="minorHAnsi"/>
          <w:b/>
        </w:rPr>
      </w:pPr>
    </w:p>
    <w:p w:rsidR="00A61D81" w:rsidRPr="00387A71" w:rsidRDefault="00BE6531" w:rsidP="00DA074B">
      <w:pPr>
        <w:pStyle w:val="ListParagraph"/>
        <w:numPr>
          <w:ilvl w:val="0"/>
          <w:numId w:val="2"/>
        </w:numPr>
        <w:spacing w:after="0"/>
        <w:ind w:hanging="720"/>
        <w:rPr>
          <w:rFonts w:cstheme="minorHAnsi"/>
          <w:b/>
        </w:rPr>
      </w:pPr>
      <w:r w:rsidRPr="00387A71">
        <w:rPr>
          <w:rFonts w:cstheme="minorHAnsi"/>
          <w:b/>
          <w:u w:val="single"/>
        </w:rPr>
        <w:t>Pledge of Allegiance</w:t>
      </w:r>
      <w:r w:rsidRPr="00387A71">
        <w:rPr>
          <w:rFonts w:cstheme="minorHAnsi"/>
        </w:rPr>
        <w:t>-</w:t>
      </w:r>
      <w:r w:rsidR="00FB6BC2" w:rsidRPr="00387A71">
        <w:rPr>
          <w:rFonts w:cstheme="minorHAnsi"/>
        </w:rPr>
        <w:t xml:space="preserve"> </w:t>
      </w:r>
      <w:r w:rsidR="00381D80">
        <w:rPr>
          <w:rFonts w:cstheme="minorHAnsi"/>
        </w:rPr>
        <w:t>Stacy Skeen</w:t>
      </w:r>
    </w:p>
    <w:p w:rsidR="00907A4C" w:rsidRPr="00387A71" w:rsidRDefault="00907A4C" w:rsidP="00907A4C">
      <w:pPr>
        <w:spacing w:after="0"/>
        <w:rPr>
          <w:rFonts w:cstheme="minorHAnsi"/>
          <w:b/>
        </w:rPr>
      </w:pPr>
    </w:p>
    <w:p w:rsidR="0061672F" w:rsidRPr="00417AA0" w:rsidRDefault="00BE6531" w:rsidP="00411B9B">
      <w:pPr>
        <w:pStyle w:val="ListParagraph"/>
        <w:numPr>
          <w:ilvl w:val="0"/>
          <w:numId w:val="2"/>
        </w:numPr>
        <w:spacing w:after="0"/>
        <w:ind w:hanging="720"/>
        <w:rPr>
          <w:rFonts w:cstheme="minorHAnsi"/>
          <w:b/>
        </w:rPr>
      </w:pPr>
      <w:r w:rsidRPr="00387A71">
        <w:rPr>
          <w:rFonts w:cstheme="minorHAnsi"/>
          <w:b/>
          <w:u w:val="single"/>
        </w:rPr>
        <w:t>Thought of the Day</w:t>
      </w:r>
      <w:r w:rsidRPr="00387A71">
        <w:rPr>
          <w:rFonts w:cstheme="minorHAnsi"/>
        </w:rPr>
        <w:t xml:space="preserve">- Commissioner </w:t>
      </w:r>
      <w:r w:rsidR="00381D80">
        <w:rPr>
          <w:rFonts w:cstheme="minorHAnsi"/>
        </w:rPr>
        <w:t>Bell</w:t>
      </w:r>
    </w:p>
    <w:p w:rsidR="00417AA0" w:rsidRPr="00417AA0" w:rsidRDefault="00417AA0" w:rsidP="00417AA0">
      <w:pPr>
        <w:pStyle w:val="ListParagraph"/>
        <w:rPr>
          <w:rFonts w:cstheme="minorHAnsi"/>
          <w:b/>
        </w:rPr>
      </w:pPr>
    </w:p>
    <w:p w:rsidR="00417AA0" w:rsidRDefault="00986185" w:rsidP="00411B9B">
      <w:pPr>
        <w:pStyle w:val="ListParagraph"/>
        <w:numPr>
          <w:ilvl w:val="0"/>
          <w:numId w:val="2"/>
        </w:numPr>
        <w:spacing w:after="0"/>
        <w:ind w:hanging="72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Presentation</w:t>
      </w:r>
    </w:p>
    <w:p w:rsidR="004F0A60" w:rsidRPr="004F0A60" w:rsidRDefault="004F0A60" w:rsidP="004F0A60">
      <w:pPr>
        <w:pStyle w:val="ListParagraph"/>
        <w:rPr>
          <w:rFonts w:cstheme="minorHAnsi"/>
          <w:b/>
          <w:u w:val="single"/>
        </w:rPr>
      </w:pPr>
    </w:p>
    <w:p w:rsidR="004F0A60" w:rsidRDefault="004F0A60" w:rsidP="004F0A60">
      <w:pPr>
        <w:pStyle w:val="ListParagraph"/>
        <w:numPr>
          <w:ilvl w:val="0"/>
          <w:numId w:val="18"/>
        </w:numPr>
        <w:spacing w:after="0"/>
        <w:ind w:left="1440" w:hanging="720"/>
        <w:rPr>
          <w:rFonts w:cstheme="minorHAnsi"/>
        </w:rPr>
      </w:pPr>
      <w:r>
        <w:rPr>
          <w:rFonts w:cstheme="minorHAnsi"/>
        </w:rPr>
        <w:t>Presentation of the Ogden-Weber Convention Visitors Bureau Annual Marketing Plan.</w:t>
      </w:r>
    </w:p>
    <w:p w:rsidR="00252A70" w:rsidRDefault="004F0A60" w:rsidP="00986185">
      <w:pPr>
        <w:pStyle w:val="ListParagraph"/>
        <w:spacing w:after="0"/>
        <w:ind w:left="1440"/>
        <w:rPr>
          <w:rFonts w:cstheme="minorHAnsi"/>
        </w:rPr>
      </w:pPr>
      <w:r>
        <w:rPr>
          <w:rFonts w:cstheme="minorHAnsi"/>
        </w:rPr>
        <w:t>Presenter: Sara Toliver</w:t>
      </w:r>
    </w:p>
    <w:p w:rsidR="00986185" w:rsidRDefault="00986185" w:rsidP="00986185">
      <w:pPr>
        <w:pStyle w:val="ListParagraph"/>
        <w:spacing w:after="0"/>
        <w:ind w:left="1440"/>
        <w:rPr>
          <w:rFonts w:cstheme="minorHAnsi"/>
        </w:rPr>
      </w:pPr>
    </w:p>
    <w:p w:rsidR="00986185" w:rsidRPr="00986185" w:rsidRDefault="00CF49F5" w:rsidP="00986185">
      <w:pPr>
        <w:pStyle w:val="ListParagraph"/>
        <w:numPr>
          <w:ilvl w:val="0"/>
          <w:numId w:val="18"/>
        </w:numPr>
        <w:spacing w:after="0"/>
        <w:ind w:left="1350" w:hanging="630"/>
        <w:rPr>
          <w:rFonts w:cstheme="minorHAnsi"/>
          <w:b/>
        </w:rPr>
      </w:pPr>
      <w:r>
        <w:rPr>
          <w:rFonts w:cstheme="minorHAnsi"/>
        </w:rPr>
        <w:t xml:space="preserve">  </w:t>
      </w:r>
      <w:r w:rsidR="00986185">
        <w:rPr>
          <w:rFonts w:cstheme="minorHAnsi"/>
        </w:rPr>
        <w:t>Presentation of the 2016 Weber Cultural Legacy Foundation dba GOAL 2016 Report.</w:t>
      </w:r>
    </w:p>
    <w:p w:rsidR="00986185" w:rsidRDefault="00CF49F5" w:rsidP="00986185">
      <w:pPr>
        <w:pStyle w:val="ListParagraph"/>
        <w:spacing w:after="0"/>
        <w:ind w:left="1350"/>
        <w:rPr>
          <w:rFonts w:cstheme="minorHAnsi"/>
          <w:b/>
        </w:rPr>
      </w:pPr>
      <w:r>
        <w:rPr>
          <w:rFonts w:cstheme="minorHAnsi"/>
        </w:rPr>
        <w:t xml:space="preserve">  </w:t>
      </w:r>
      <w:r w:rsidR="00986185">
        <w:rPr>
          <w:rFonts w:cstheme="minorHAnsi"/>
        </w:rPr>
        <w:t>Presenter: Jenny Scothern</w:t>
      </w:r>
    </w:p>
    <w:p w:rsidR="00417AA0" w:rsidRPr="00417AA0" w:rsidRDefault="00417AA0" w:rsidP="00417AA0">
      <w:pPr>
        <w:pStyle w:val="ListParagraph"/>
        <w:ind w:hanging="360"/>
        <w:rPr>
          <w:rFonts w:cstheme="minorHAnsi"/>
        </w:rPr>
      </w:pPr>
    </w:p>
    <w:p w:rsidR="00EA1819" w:rsidRPr="00381D80" w:rsidRDefault="00BE6531" w:rsidP="00381D80">
      <w:pPr>
        <w:pStyle w:val="ListParagraph"/>
        <w:numPr>
          <w:ilvl w:val="0"/>
          <w:numId w:val="2"/>
        </w:numPr>
        <w:spacing w:after="0"/>
        <w:ind w:hanging="720"/>
        <w:rPr>
          <w:rFonts w:cstheme="minorHAnsi"/>
          <w:b/>
        </w:rPr>
      </w:pPr>
      <w:r w:rsidRPr="00387A71">
        <w:rPr>
          <w:rFonts w:cstheme="minorHAnsi"/>
          <w:b/>
          <w:u w:val="single"/>
        </w:rPr>
        <w:t>Consent Items</w:t>
      </w:r>
    </w:p>
    <w:p w:rsidR="00381D80" w:rsidRPr="00381D80" w:rsidRDefault="00381D80" w:rsidP="00381D80">
      <w:pPr>
        <w:spacing w:after="0"/>
        <w:rPr>
          <w:rFonts w:cstheme="minorHAnsi"/>
          <w:b/>
        </w:rPr>
      </w:pPr>
    </w:p>
    <w:p w:rsidR="00CC10F0" w:rsidRPr="00387A71" w:rsidRDefault="00CC10F0" w:rsidP="00417AA0">
      <w:pPr>
        <w:pStyle w:val="ListParagraph"/>
        <w:numPr>
          <w:ilvl w:val="0"/>
          <w:numId w:val="10"/>
        </w:numPr>
        <w:spacing w:after="0"/>
        <w:ind w:firstLine="0"/>
        <w:rPr>
          <w:rFonts w:cstheme="minorHAnsi"/>
        </w:rPr>
      </w:pPr>
      <w:r w:rsidRPr="00387A71">
        <w:rPr>
          <w:rFonts w:cstheme="minorHAnsi"/>
        </w:rPr>
        <w:t>Request for approval of warrants #411</w:t>
      </w:r>
      <w:r w:rsidR="00381D80">
        <w:rPr>
          <w:rFonts w:cstheme="minorHAnsi"/>
        </w:rPr>
        <w:t>775</w:t>
      </w:r>
      <w:r w:rsidRPr="00387A71">
        <w:rPr>
          <w:rFonts w:cstheme="minorHAnsi"/>
        </w:rPr>
        <w:t>-#411</w:t>
      </w:r>
      <w:r w:rsidR="0059563C">
        <w:rPr>
          <w:rFonts w:cstheme="minorHAnsi"/>
        </w:rPr>
        <w:t>958</w:t>
      </w:r>
      <w:r w:rsidRPr="00387A71">
        <w:rPr>
          <w:rFonts w:cstheme="minorHAnsi"/>
        </w:rPr>
        <w:t xml:space="preserve"> in the amount of $</w:t>
      </w:r>
      <w:r w:rsidR="0059563C">
        <w:rPr>
          <w:rFonts w:cstheme="minorHAnsi"/>
        </w:rPr>
        <w:t>1,286,926.02</w:t>
      </w:r>
      <w:r w:rsidRPr="00387A71">
        <w:rPr>
          <w:rFonts w:cstheme="minorHAnsi"/>
        </w:rPr>
        <w:t>.</w:t>
      </w:r>
    </w:p>
    <w:p w:rsidR="0022221C" w:rsidRDefault="00BE6531" w:rsidP="00417AA0">
      <w:pPr>
        <w:pStyle w:val="ListParagraph"/>
        <w:numPr>
          <w:ilvl w:val="0"/>
          <w:numId w:val="10"/>
        </w:numPr>
        <w:spacing w:after="0"/>
        <w:ind w:firstLine="0"/>
        <w:rPr>
          <w:rFonts w:cstheme="minorHAnsi"/>
        </w:rPr>
      </w:pPr>
      <w:r w:rsidRPr="00387A71">
        <w:rPr>
          <w:rFonts w:cstheme="minorHAnsi"/>
        </w:rPr>
        <w:t>Request for approval of purchase orders</w:t>
      </w:r>
      <w:r w:rsidR="00637DF2" w:rsidRPr="00387A71">
        <w:rPr>
          <w:rFonts w:cstheme="minorHAnsi"/>
        </w:rPr>
        <w:t xml:space="preserve"> in the amount of $</w:t>
      </w:r>
      <w:r w:rsidR="006D56EC">
        <w:rPr>
          <w:rFonts w:cstheme="minorHAnsi"/>
        </w:rPr>
        <w:t>68,547.31</w:t>
      </w:r>
      <w:r w:rsidR="00C45741" w:rsidRPr="00387A71">
        <w:rPr>
          <w:rFonts w:cstheme="minorHAnsi"/>
        </w:rPr>
        <w:t>.</w:t>
      </w:r>
      <w:r w:rsidRPr="00387A71">
        <w:rPr>
          <w:rFonts w:cstheme="minorHAnsi"/>
        </w:rPr>
        <w:t xml:space="preserve"> </w:t>
      </w:r>
    </w:p>
    <w:p w:rsidR="00381D80" w:rsidRDefault="00381D80" w:rsidP="00417AA0">
      <w:pPr>
        <w:pStyle w:val="ListParagraph"/>
        <w:numPr>
          <w:ilvl w:val="0"/>
          <w:numId w:val="10"/>
        </w:numPr>
        <w:ind w:left="1440" w:hanging="720"/>
      </w:pPr>
      <w:r>
        <w:t>Request for approval to set the date of December 13, 2016 at 10:00 a.m. for a public hearing to discuss amendments to the 2016 operating and capital budgets of Weber County.</w:t>
      </w:r>
    </w:p>
    <w:p w:rsidR="00381D80" w:rsidRPr="0059563C" w:rsidRDefault="00986185" w:rsidP="00986185">
      <w:pPr>
        <w:pStyle w:val="ListParagraph"/>
        <w:numPr>
          <w:ilvl w:val="0"/>
          <w:numId w:val="10"/>
        </w:numPr>
        <w:spacing w:after="0"/>
        <w:ind w:left="1440" w:hanging="720"/>
        <w:rPr>
          <w:rFonts w:cstheme="minorHAnsi"/>
        </w:rPr>
      </w:pPr>
      <w:r>
        <w:t>R</w:t>
      </w:r>
      <w:r w:rsidR="004F0A60">
        <w:t>equest from the Weber County Tax Review Committee for approval of a refund for 2012-2015 tax years</w:t>
      </w:r>
      <w:r w:rsidR="00A54A2A">
        <w:t xml:space="preserve"> for the amount of 215.90 for parcel #08-356-0004.</w:t>
      </w:r>
    </w:p>
    <w:p w:rsidR="0059563C" w:rsidRPr="0059563C" w:rsidRDefault="0059563C" w:rsidP="00986185">
      <w:pPr>
        <w:pStyle w:val="ListParagraph"/>
        <w:numPr>
          <w:ilvl w:val="0"/>
          <w:numId w:val="10"/>
        </w:numPr>
        <w:spacing w:after="0"/>
        <w:ind w:left="1440" w:hanging="720"/>
        <w:rPr>
          <w:rFonts w:cstheme="minorHAnsi"/>
        </w:rPr>
      </w:pPr>
      <w:r w:rsidRPr="0059563C">
        <w:t>Request for approval of a settlement agreement between Weber County and Annette Jacobs</w:t>
      </w:r>
      <w:r>
        <w:t>.</w:t>
      </w:r>
    </w:p>
    <w:p w:rsidR="00387A71" w:rsidRPr="00387A71" w:rsidRDefault="00387A71" w:rsidP="00387A71">
      <w:pPr>
        <w:pStyle w:val="ListParagraph"/>
        <w:spacing w:after="0"/>
        <w:rPr>
          <w:rFonts w:cstheme="minorHAnsi"/>
        </w:rPr>
      </w:pPr>
    </w:p>
    <w:p w:rsidR="00670573" w:rsidRPr="00387A71" w:rsidRDefault="00670573" w:rsidP="002A35C2">
      <w:pPr>
        <w:pStyle w:val="ListParagraph"/>
        <w:numPr>
          <w:ilvl w:val="0"/>
          <w:numId w:val="2"/>
        </w:numPr>
        <w:spacing w:after="0"/>
        <w:ind w:hanging="720"/>
        <w:rPr>
          <w:rFonts w:cstheme="minorHAnsi"/>
          <w:b/>
        </w:rPr>
      </w:pPr>
      <w:r w:rsidRPr="00387A71">
        <w:rPr>
          <w:rFonts w:cstheme="minorHAnsi"/>
          <w:b/>
          <w:u w:val="single"/>
        </w:rPr>
        <w:t>Action Items</w:t>
      </w:r>
    </w:p>
    <w:p w:rsidR="00673A0E" w:rsidRDefault="00673A0E" w:rsidP="006128FC">
      <w:pPr>
        <w:pStyle w:val="Heading3"/>
        <w:tabs>
          <w:tab w:val="left" w:pos="2760"/>
        </w:tabs>
        <w:ind w:left="0" w:right="150"/>
        <w:jc w:val="left"/>
        <w:rPr>
          <w:rFonts w:asciiTheme="minorHAnsi" w:hAnsiTheme="minorHAnsi" w:cstheme="minorHAnsi"/>
          <w:sz w:val="22"/>
          <w:szCs w:val="22"/>
        </w:rPr>
      </w:pPr>
    </w:p>
    <w:p w:rsidR="00381D80" w:rsidRDefault="00381D80" w:rsidP="0059563C">
      <w:pPr>
        <w:pStyle w:val="ListParagraph"/>
        <w:numPr>
          <w:ilvl w:val="0"/>
          <w:numId w:val="15"/>
        </w:numPr>
        <w:ind w:left="1440" w:hanging="720"/>
        <w:rPr>
          <w:iCs/>
        </w:rPr>
      </w:pPr>
      <w:r w:rsidRPr="00381D80">
        <w:rPr>
          <w:iCs/>
        </w:rPr>
        <w:t>Consideration and action on a request for final approval of the Dixie Land Estates Subdivision, consisting of 6 lots. Each lot has access from 3600 N Street.</w:t>
      </w:r>
    </w:p>
    <w:p w:rsidR="00381D80" w:rsidRPr="00381D80" w:rsidRDefault="00381D80" w:rsidP="00417AA0">
      <w:pPr>
        <w:pStyle w:val="ListParagraph"/>
        <w:ind w:left="1440"/>
        <w:rPr>
          <w:iCs/>
        </w:rPr>
      </w:pPr>
      <w:r>
        <w:rPr>
          <w:iCs/>
        </w:rPr>
        <w:t xml:space="preserve">Presenter: Felix </w:t>
      </w:r>
      <w:r w:rsidR="00E90058">
        <w:rPr>
          <w:iCs/>
        </w:rPr>
        <w:t>Lleverino</w:t>
      </w:r>
    </w:p>
    <w:p w:rsidR="00381D80" w:rsidRDefault="00381D80" w:rsidP="0059563C">
      <w:pPr>
        <w:pStyle w:val="Heading3"/>
        <w:numPr>
          <w:ilvl w:val="0"/>
          <w:numId w:val="15"/>
        </w:numPr>
        <w:ind w:right="150" w:firstLine="45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Discussion and/or action </w:t>
      </w:r>
      <w:r w:rsidR="00E90058">
        <w:rPr>
          <w:rFonts w:asciiTheme="minorHAnsi" w:hAnsiTheme="minorHAnsi" w:cstheme="minorHAnsi"/>
          <w:sz w:val="22"/>
          <w:szCs w:val="22"/>
        </w:rPr>
        <w:t>on a request from Grant’s Trucking to waive impact fees.</w:t>
      </w:r>
    </w:p>
    <w:p w:rsidR="00E90058" w:rsidRDefault="00E90058" w:rsidP="00417AA0">
      <w:pPr>
        <w:pStyle w:val="Heading3"/>
        <w:tabs>
          <w:tab w:val="left" w:pos="2760"/>
        </w:tabs>
        <w:ind w:left="1260" w:right="150" w:firstLine="18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Presenter: Jared Anderson</w:t>
      </w:r>
    </w:p>
    <w:p w:rsidR="0059563C" w:rsidRDefault="0059563C" w:rsidP="00417AA0">
      <w:pPr>
        <w:pStyle w:val="Heading3"/>
        <w:tabs>
          <w:tab w:val="left" w:pos="2760"/>
        </w:tabs>
        <w:ind w:left="1260" w:right="150" w:firstLine="180"/>
        <w:jc w:val="left"/>
        <w:rPr>
          <w:rFonts w:asciiTheme="minorHAnsi" w:hAnsiTheme="minorHAnsi" w:cstheme="minorHAnsi"/>
          <w:sz w:val="22"/>
          <w:szCs w:val="22"/>
        </w:rPr>
      </w:pPr>
    </w:p>
    <w:p w:rsidR="00417AA0" w:rsidRDefault="00A04B66" w:rsidP="0059563C">
      <w:pPr>
        <w:pStyle w:val="BodyText"/>
        <w:ind w:left="630" w:firstLine="90"/>
        <w:rPr>
          <w:sz w:val="22"/>
          <w:szCs w:val="22"/>
        </w:rPr>
      </w:pPr>
      <w:r>
        <w:rPr>
          <w:sz w:val="22"/>
          <w:szCs w:val="22"/>
        </w:rPr>
        <w:t>3</w:t>
      </w:r>
      <w:r w:rsidR="00417AA0">
        <w:rPr>
          <w:sz w:val="22"/>
          <w:szCs w:val="22"/>
        </w:rPr>
        <w:t>.</w:t>
      </w:r>
      <w:r w:rsidR="00417AA0" w:rsidRPr="00417AA0">
        <w:rPr>
          <w:sz w:val="22"/>
          <w:szCs w:val="22"/>
        </w:rPr>
        <w:t xml:space="preserve">     </w:t>
      </w:r>
      <w:r w:rsidR="0059563C">
        <w:rPr>
          <w:sz w:val="22"/>
          <w:szCs w:val="22"/>
        </w:rPr>
        <w:t xml:space="preserve">      </w:t>
      </w:r>
      <w:r w:rsidR="00D706CC" w:rsidRPr="00417AA0">
        <w:rPr>
          <w:sz w:val="22"/>
          <w:szCs w:val="22"/>
        </w:rPr>
        <w:t>Consideration and</w:t>
      </w:r>
      <w:r w:rsidR="00417AA0" w:rsidRPr="00417AA0">
        <w:rPr>
          <w:sz w:val="22"/>
          <w:szCs w:val="22"/>
        </w:rPr>
        <w:t>/or</w:t>
      </w:r>
      <w:r w:rsidR="00D706CC" w:rsidRPr="00417AA0">
        <w:rPr>
          <w:sz w:val="22"/>
          <w:szCs w:val="22"/>
        </w:rPr>
        <w:t xml:space="preserve"> action for a conditional use request for Terakee Farm, a</w:t>
      </w:r>
      <w:r w:rsidR="00D706CC" w:rsidRPr="00417AA0">
        <w:rPr>
          <w:spacing w:val="-29"/>
          <w:sz w:val="22"/>
          <w:szCs w:val="22"/>
        </w:rPr>
        <w:t xml:space="preserve"> </w:t>
      </w:r>
      <w:r w:rsidR="00D706CC" w:rsidRPr="00417AA0">
        <w:rPr>
          <w:sz w:val="22"/>
          <w:szCs w:val="22"/>
        </w:rPr>
        <w:t>232</w:t>
      </w:r>
      <w:r w:rsidR="00D706CC" w:rsidRPr="00417AA0">
        <w:rPr>
          <w:spacing w:val="-4"/>
          <w:sz w:val="22"/>
          <w:szCs w:val="22"/>
        </w:rPr>
        <w:t xml:space="preserve"> </w:t>
      </w:r>
      <w:r w:rsidR="00D706CC" w:rsidRPr="00417AA0">
        <w:rPr>
          <w:sz w:val="22"/>
          <w:szCs w:val="22"/>
        </w:rPr>
        <w:t>unit</w:t>
      </w:r>
      <w:r w:rsidR="00417AA0">
        <w:rPr>
          <w:w w:val="99"/>
          <w:sz w:val="22"/>
          <w:szCs w:val="22"/>
        </w:rPr>
        <w:t xml:space="preserve"> </w:t>
      </w:r>
      <w:r w:rsidR="00D706CC" w:rsidRPr="00417AA0">
        <w:rPr>
          <w:sz w:val="22"/>
          <w:szCs w:val="22"/>
        </w:rPr>
        <w:t xml:space="preserve">Planned </w:t>
      </w:r>
      <w:r w:rsidR="00417AA0">
        <w:rPr>
          <w:sz w:val="22"/>
          <w:szCs w:val="22"/>
        </w:rPr>
        <w:t xml:space="preserve">   </w:t>
      </w:r>
    </w:p>
    <w:p w:rsidR="00D706CC" w:rsidRPr="00417AA0" w:rsidRDefault="00417AA0" w:rsidP="00417AA0">
      <w:pPr>
        <w:pStyle w:val="BodyText"/>
        <w:ind w:left="630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D706CC" w:rsidRPr="00417AA0">
        <w:rPr>
          <w:sz w:val="22"/>
          <w:szCs w:val="22"/>
        </w:rPr>
        <w:t>Residential Unit</w:t>
      </w:r>
      <w:r w:rsidRPr="00417AA0">
        <w:rPr>
          <w:spacing w:val="-15"/>
          <w:sz w:val="22"/>
          <w:szCs w:val="22"/>
        </w:rPr>
        <w:t xml:space="preserve"> </w:t>
      </w:r>
      <w:r w:rsidR="00D706CC" w:rsidRPr="00417AA0">
        <w:rPr>
          <w:sz w:val="22"/>
          <w:szCs w:val="22"/>
        </w:rPr>
        <w:t>Development.</w:t>
      </w:r>
    </w:p>
    <w:p w:rsidR="00A425C6" w:rsidRDefault="00417AA0" w:rsidP="00417AA0">
      <w:pPr>
        <w:pStyle w:val="BodyText"/>
        <w:ind w:left="630" w:right="961" w:firstLine="45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417AA0">
        <w:rPr>
          <w:sz w:val="22"/>
          <w:szCs w:val="22"/>
        </w:rPr>
        <w:tab/>
        <w:t>Presenter: Ronda Kippen</w:t>
      </w:r>
    </w:p>
    <w:p w:rsidR="00A425C6" w:rsidRDefault="00A425C6" w:rsidP="00417AA0">
      <w:pPr>
        <w:pStyle w:val="BodyText"/>
        <w:ind w:left="630" w:right="961" w:firstLine="45"/>
        <w:rPr>
          <w:sz w:val="22"/>
          <w:szCs w:val="22"/>
        </w:rPr>
      </w:pPr>
    </w:p>
    <w:p w:rsidR="00D256CD" w:rsidRDefault="00D256CD" w:rsidP="00417AA0">
      <w:pPr>
        <w:pStyle w:val="BodyText"/>
        <w:ind w:left="630" w:right="961" w:firstLine="45"/>
        <w:rPr>
          <w:sz w:val="22"/>
          <w:szCs w:val="22"/>
        </w:rPr>
      </w:pPr>
      <w:bookmarkStart w:id="0" w:name="_GoBack"/>
      <w:bookmarkEnd w:id="0"/>
    </w:p>
    <w:p w:rsidR="00E90058" w:rsidRDefault="00A04B66" w:rsidP="0059563C">
      <w:pPr>
        <w:pStyle w:val="BodyText"/>
        <w:ind w:left="630" w:right="961" w:firstLine="90"/>
        <w:rPr>
          <w:sz w:val="22"/>
          <w:szCs w:val="22"/>
        </w:rPr>
      </w:pPr>
      <w:r>
        <w:rPr>
          <w:sz w:val="22"/>
          <w:szCs w:val="22"/>
        </w:rPr>
        <w:t>4</w:t>
      </w:r>
      <w:r w:rsidR="00A425C6" w:rsidRPr="00A425C6">
        <w:rPr>
          <w:sz w:val="22"/>
          <w:szCs w:val="22"/>
        </w:rPr>
        <w:t>.</w:t>
      </w:r>
      <w:r w:rsidR="00A425C6">
        <w:rPr>
          <w:sz w:val="22"/>
          <w:szCs w:val="22"/>
        </w:rPr>
        <w:t xml:space="preserve"> </w:t>
      </w:r>
      <w:r w:rsidR="00A425C6">
        <w:rPr>
          <w:sz w:val="22"/>
          <w:szCs w:val="22"/>
        </w:rPr>
        <w:tab/>
        <w:t>Request for approval to designate Weber County Parcel #15-044-0008 as road.</w:t>
      </w:r>
    </w:p>
    <w:p w:rsidR="00A425C6" w:rsidRDefault="00A425C6" w:rsidP="00A425C6">
      <w:pPr>
        <w:pStyle w:val="BodyText"/>
        <w:ind w:left="630" w:right="961" w:firstLine="45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Presenter: Brad Blanch</w:t>
      </w:r>
    </w:p>
    <w:p w:rsidR="00A425C6" w:rsidRDefault="00A425C6" w:rsidP="00A425C6">
      <w:pPr>
        <w:pStyle w:val="BodyText"/>
        <w:ind w:left="630" w:right="961" w:firstLine="45"/>
        <w:rPr>
          <w:sz w:val="22"/>
          <w:szCs w:val="22"/>
        </w:rPr>
      </w:pPr>
    </w:p>
    <w:p w:rsidR="00A425C6" w:rsidRDefault="00A04B66" w:rsidP="00A425C6">
      <w:pPr>
        <w:pStyle w:val="BodyText"/>
        <w:ind w:left="720" w:right="961"/>
        <w:rPr>
          <w:sz w:val="22"/>
          <w:szCs w:val="22"/>
        </w:rPr>
      </w:pPr>
      <w:r>
        <w:rPr>
          <w:sz w:val="22"/>
          <w:szCs w:val="22"/>
        </w:rPr>
        <w:t>5</w:t>
      </w:r>
      <w:r w:rsidR="00A425C6" w:rsidRPr="00A425C6">
        <w:rPr>
          <w:sz w:val="22"/>
          <w:szCs w:val="22"/>
        </w:rPr>
        <w:t>.</w:t>
      </w:r>
      <w:r w:rsidR="00A425C6">
        <w:rPr>
          <w:sz w:val="22"/>
          <w:szCs w:val="22"/>
        </w:rPr>
        <w:tab/>
        <w:t>Request for approval to recognize North 3600 West Street 60’ as right of way.</w:t>
      </w:r>
    </w:p>
    <w:p w:rsidR="00A425C6" w:rsidRDefault="00A425C6" w:rsidP="00A425C6">
      <w:pPr>
        <w:pStyle w:val="BodyText"/>
        <w:ind w:left="720" w:right="961"/>
        <w:rPr>
          <w:sz w:val="22"/>
          <w:szCs w:val="22"/>
        </w:rPr>
      </w:pPr>
      <w:r>
        <w:rPr>
          <w:sz w:val="22"/>
          <w:szCs w:val="22"/>
        </w:rPr>
        <w:tab/>
        <w:t>Presenter: Brad Blanch</w:t>
      </w:r>
    </w:p>
    <w:p w:rsidR="00C95C16" w:rsidRDefault="00C95C16" w:rsidP="00A425C6">
      <w:pPr>
        <w:pStyle w:val="BodyText"/>
        <w:ind w:left="720" w:right="961"/>
        <w:rPr>
          <w:sz w:val="22"/>
          <w:szCs w:val="22"/>
        </w:rPr>
      </w:pPr>
    </w:p>
    <w:p w:rsidR="00371835" w:rsidRDefault="00C95C16" w:rsidP="00C95C16">
      <w:pPr>
        <w:pStyle w:val="BodyText"/>
        <w:numPr>
          <w:ilvl w:val="0"/>
          <w:numId w:val="10"/>
        </w:numPr>
        <w:ind w:right="-90" w:firstLine="0"/>
        <w:rPr>
          <w:sz w:val="22"/>
          <w:szCs w:val="22"/>
        </w:rPr>
      </w:pPr>
      <w:r>
        <w:rPr>
          <w:sz w:val="22"/>
          <w:szCs w:val="22"/>
        </w:rPr>
        <w:t xml:space="preserve">Request for approval of a contract by and between Weber County and LSI Business Development, Inc. </w:t>
      </w:r>
      <w:r w:rsidR="00371835">
        <w:rPr>
          <w:sz w:val="22"/>
          <w:szCs w:val="22"/>
        </w:rPr>
        <w:t xml:space="preserve">for </w:t>
      </w:r>
    </w:p>
    <w:p w:rsidR="00C95C16" w:rsidRDefault="00371835" w:rsidP="00371835">
      <w:pPr>
        <w:pStyle w:val="BodyText"/>
        <w:ind w:left="720" w:right="-90"/>
        <w:rPr>
          <w:sz w:val="22"/>
          <w:szCs w:val="22"/>
        </w:rPr>
      </w:pPr>
      <w:r>
        <w:rPr>
          <w:sz w:val="22"/>
          <w:szCs w:val="22"/>
        </w:rPr>
        <w:t xml:space="preserve">               professional services regarding the Intergenerational Poverty Initiative.</w:t>
      </w:r>
    </w:p>
    <w:p w:rsidR="00C95C16" w:rsidRDefault="00C95C16" w:rsidP="00C95C16">
      <w:pPr>
        <w:pStyle w:val="BodyText"/>
        <w:ind w:left="1440" w:right="-90"/>
        <w:rPr>
          <w:sz w:val="22"/>
          <w:szCs w:val="22"/>
        </w:rPr>
      </w:pPr>
      <w:r>
        <w:rPr>
          <w:sz w:val="22"/>
          <w:szCs w:val="22"/>
        </w:rPr>
        <w:t>Presenter: Commissioner Ebert</w:t>
      </w:r>
    </w:p>
    <w:p w:rsidR="00371835" w:rsidRDefault="00371835" w:rsidP="00371835">
      <w:pPr>
        <w:pStyle w:val="BodyText"/>
        <w:ind w:left="1440" w:right="-90" w:hanging="720"/>
        <w:rPr>
          <w:sz w:val="22"/>
          <w:szCs w:val="22"/>
        </w:rPr>
      </w:pPr>
    </w:p>
    <w:p w:rsidR="00C06C1C" w:rsidRDefault="00371835" w:rsidP="00C06C1C">
      <w:pPr>
        <w:pStyle w:val="BodyText"/>
        <w:numPr>
          <w:ilvl w:val="0"/>
          <w:numId w:val="10"/>
        </w:numPr>
        <w:ind w:right="-720" w:firstLine="0"/>
        <w:rPr>
          <w:sz w:val="22"/>
          <w:szCs w:val="22"/>
        </w:rPr>
      </w:pPr>
      <w:r>
        <w:rPr>
          <w:sz w:val="22"/>
          <w:szCs w:val="22"/>
        </w:rPr>
        <w:t>Request for approval of a contract by and between Weber County and PTM Strategies</w:t>
      </w:r>
      <w:r w:rsidR="00F6105A">
        <w:rPr>
          <w:sz w:val="22"/>
          <w:szCs w:val="22"/>
        </w:rPr>
        <w:t xml:space="preserve">, LLC </w:t>
      </w:r>
      <w:r>
        <w:rPr>
          <w:sz w:val="22"/>
          <w:szCs w:val="22"/>
        </w:rPr>
        <w:t xml:space="preserve">for professional </w:t>
      </w:r>
      <w:r w:rsidR="00C06C1C">
        <w:rPr>
          <w:sz w:val="22"/>
          <w:szCs w:val="22"/>
        </w:rPr>
        <w:t xml:space="preserve">  </w:t>
      </w:r>
    </w:p>
    <w:p w:rsidR="00371835" w:rsidRDefault="00C06C1C" w:rsidP="00C06C1C">
      <w:pPr>
        <w:pStyle w:val="BodyText"/>
        <w:ind w:left="720" w:right="-72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371835">
        <w:rPr>
          <w:sz w:val="22"/>
          <w:szCs w:val="22"/>
        </w:rPr>
        <w:t>services regarding the Intergenerational Poverty Initiative.</w:t>
      </w:r>
    </w:p>
    <w:p w:rsidR="00371835" w:rsidRDefault="00371835" w:rsidP="00371835">
      <w:pPr>
        <w:pStyle w:val="BodyText"/>
        <w:ind w:left="1440" w:right="-90"/>
        <w:rPr>
          <w:sz w:val="22"/>
          <w:szCs w:val="22"/>
        </w:rPr>
      </w:pPr>
      <w:r>
        <w:rPr>
          <w:sz w:val="22"/>
          <w:szCs w:val="22"/>
        </w:rPr>
        <w:t>Presenter: Commissioner Ebert</w:t>
      </w:r>
    </w:p>
    <w:p w:rsidR="00027BCD" w:rsidRPr="00387A71" w:rsidRDefault="00027BCD" w:rsidP="00027BCD">
      <w:pPr>
        <w:pStyle w:val="Heading3"/>
        <w:tabs>
          <w:tab w:val="left" w:pos="2760"/>
        </w:tabs>
        <w:ind w:left="720" w:right="150"/>
        <w:jc w:val="left"/>
        <w:rPr>
          <w:rFonts w:asciiTheme="minorHAnsi" w:hAnsiTheme="minorHAnsi" w:cstheme="minorHAnsi"/>
          <w:sz w:val="22"/>
          <w:szCs w:val="22"/>
        </w:rPr>
      </w:pPr>
    </w:p>
    <w:p w:rsidR="0070400B" w:rsidRPr="0059563C" w:rsidRDefault="0052356A" w:rsidP="0059563C">
      <w:pPr>
        <w:pStyle w:val="ListParagraph"/>
        <w:numPr>
          <w:ilvl w:val="0"/>
          <w:numId w:val="2"/>
        </w:numPr>
        <w:spacing w:after="0"/>
        <w:rPr>
          <w:rFonts w:cstheme="minorHAnsi"/>
          <w:b/>
        </w:rPr>
      </w:pPr>
      <w:r w:rsidRPr="0059563C">
        <w:rPr>
          <w:rFonts w:cstheme="minorHAnsi"/>
          <w:b/>
          <w:u w:val="single"/>
        </w:rPr>
        <w:t>Public co</w:t>
      </w:r>
      <w:r w:rsidR="00BE6531" w:rsidRPr="0059563C">
        <w:rPr>
          <w:rFonts w:cstheme="minorHAnsi"/>
          <w:b/>
          <w:u w:val="single"/>
        </w:rPr>
        <w:t>mments</w:t>
      </w:r>
      <w:r w:rsidR="001777BA" w:rsidRPr="0059563C">
        <w:rPr>
          <w:rFonts w:cstheme="minorHAnsi"/>
          <w:b/>
        </w:rPr>
        <w:t xml:space="preserve">   </w:t>
      </w:r>
      <w:r w:rsidR="001777BA" w:rsidRPr="0059563C">
        <w:rPr>
          <w:rFonts w:cstheme="minorHAnsi"/>
          <w:i/>
        </w:rPr>
        <w:t>(Please limit comments to 3 minutes)</w:t>
      </w:r>
    </w:p>
    <w:p w:rsidR="009C46ED" w:rsidRPr="00387A71" w:rsidRDefault="009C46ED" w:rsidP="009C46ED">
      <w:pPr>
        <w:pStyle w:val="ListParagraph"/>
        <w:spacing w:after="0"/>
        <w:rPr>
          <w:rFonts w:cstheme="minorHAnsi"/>
          <w:b/>
        </w:rPr>
      </w:pPr>
    </w:p>
    <w:p w:rsidR="00BE6531" w:rsidRPr="00387A71" w:rsidRDefault="00BE6531" w:rsidP="0059563C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u w:val="single"/>
        </w:rPr>
      </w:pPr>
      <w:r w:rsidRPr="00387A71">
        <w:rPr>
          <w:rFonts w:cstheme="minorHAnsi"/>
          <w:b/>
          <w:u w:val="single"/>
        </w:rPr>
        <w:t>Adjourn</w:t>
      </w:r>
    </w:p>
    <w:p w:rsidR="00A61D81" w:rsidRPr="00387A71" w:rsidRDefault="00A61D81" w:rsidP="00411B9B">
      <w:pPr>
        <w:spacing w:after="0"/>
        <w:rPr>
          <w:rFonts w:cstheme="minorHAnsi"/>
          <w:b/>
          <w:u w:val="single"/>
        </w:rPr>
      </w:pPr>
    </w:p>
    <w:p w:rsidR="00A61D81" w:rsidRPr="00387A71" w:rsidRDefault="00BE6531" w:rsidP="00411B9B">
      <w:pPr>
        <w:spacing w:after="0"/>
        <w:jc w:val="center"/>
        <w:rPr>
          <w:rFonts w:cstheme="minorHAnsi"/>
          <w:b/>
          <w:u w:val="single"/>
        </w:rPr>
      </w:pPr>
      <w:r w:rsidRPr="00387A71">
        <w:rPr>
          <w:rFonts w:cstheme="minorHAnsi"/>
          <w:b/>
          <w:u w:val="single"/>
        </w:rPr>
        <w:t>CERTIFICATE OF POSTING</w:t>
      </w:r>
    </w:p>
    <w:p w:rsidR="00634F07" w:rsidRPr="00387A71" w:rsidRDefault="00634F07" w:rsidP="00411B9B">
      <w:pPr>
        <w:spacing w:after="0"/>
        <w:jc w:val="center"/>
        <w:rPr>
          <w:rFonts w:cstheme="minorHAnsi"/>
          <w:b/>
          <w:u w:val="single"/>
        </w:rPr>
      </w:pPr>
    </w:p>
    <w:p w:rsidR="00BE6531" w:rsidRPr="00387A71" w:rsidRDefault="00BE6531" w:rsidP="00411B9B">
      <w:pPr>
        <w:spacing w:after="0"/>
        <w:rPr>
          <w:rFonts w:cstheme="minorHAnsi"/>
        </w:rPr>
      </w:pPr>
      <w:r w:rsidRPr="00387A71">
        <w:rPr>
          <w:rFonts w:cstheme="minorHAnsi"/>
        </w:rPr>
        <w:t xml:space="preserve">The undersigned duly appointed Administrative Coordinator in the County Commission Office does hereby certify that the about Notice and Agenda were posted as required by law this </w:t>
      </w:r>
      <w:r w:rsidR="0059563C">
        <w:rPr>
          <w:rFonts w:cstheme="minorHAnsi"/>
        </w:rPr>
        <w:t>2</w:t>
      </w:r>
      <w:r w:rsidR="0059563C" w:rsidRPr="0059563C">
        <w:rPr>
          <w:rFonts w:cstheme="minorHAnsi"/>
          <w:vertAlign w:val="superscript"/>
        </w:rPr>
        <w:t>nd</w:t>
      </w:r>
      <w:r w:rsidR="0059563C">
        <w:rPr>
          <w:rFonts w:cstheme="minorHAnsi"/>
        </w:rPr>
        <w:t xml:space="preserve"> </w:t>
      </w:r>
      <w:r w:rsidR="00065D0A" w:rsidRPr="00387A71">
        <w:rPr>
          <w:rFonts w:cstheme="minorHAnsi"/>
        </w:rPr>
        <w:t xml:space="preserve">day of </w:t>
      </w:r>
      <w:r w:rsidR="0059563C">
        <w:rPr>
          <w:rFonts w:cstheme="minorHAnsi"/>
        </w:rPr>
        <w:t>Dec</w:t>
      </w:r>
      <w:r w:rsidR="00DC408A" w:rsidRPr="00387A71">
        <w:rPr>
          <w:rFonts w:cstheme="minorHAnsi"/>
        </w:rPr>
        <w:t>ember</w:t>
      </w:r>
      <w:r w:rsidR="00065D0A" w:rsidRPr="00387A71">
        <w:rPr>
          <w:rFonts w:cstheme="minorHAnsi"/>
        </w:rPr>
        <w:t xml:space="preserve"> </w:t>
      </w:r>
      <w:r w:rsidRPr="00387A71">
        <w:rPr>
          <w:rFonts w:cstheme="minorHAnsi"/>
        </w:rPr>
        <w:t>2016.</w:t>
      </w:r>
    </w:p>
    <w:p w:rsidR="0070400B" w:rsidRPr="00387A71" w:rsidRDefault="0070400B" w:rsidP="00411B9B">
      <w:pPr>
        <w:spacing w:after="0"/>
        <w:rPr>
          <w:rFonts w:cstheme="minorHAnsi"/>
        </w:rPr>
      </w:pPr>
    </w:p>
    <w:p w:rsidR="00BE6531" w:rsidRPr="00387A71" w:rsidRDefault="00BE6531" w:rsidP="00411B9B">
      <w:pPr>
        <w:spacing w:after="0"/>
        <w:rPr>
          <w:rFonts w:cstheme="minorHAnsi"/>
        </w:rPr>
      </w:pPr>
      <w:r w:rsidRPr="00387A71">
        <w:rPr>
          <w:rFonts w:cstheme="minorHAnsi"/>
        </w:rPr>
        <w:tab/>
      </w:r>
      <w:r w:rsidRPr="00387A71">
        <w:rPr>
          <w:rFonts w:cstheme="minorHAnsi"/>
        </w:rPr>
        <w:tab/>
      </w:r>
      <w:r w:rsidRPr="00387A71">
        <w:rPr>
          <w:rFonts w:cstheme="minorHAnsi"/>
        </w:rPr>
        <w:tab/>
      </w:r>
      <w:r w:rsidRPr="00387A71">
        <w:rPr>
          <w:rFonts w:cstheme="minorHAnsi"/>
        </w:rPr>
        <w:tab/>
      </w:r>
      <w:r w:rsidRPr="00387A71">
        <w:rPr>
          <w:rFonts w:cstheme="minorHAnsi"/>
        </w:rPr>
        <w:tab/>
      </w:r>
      <w:r w:rsidRPr="00387A71">
        <w:rPr>
          <w:rFonts w:cstheme="minorHAnsi"/>
        </w:rPr>
        <w:tab/>
      </w:r>
      <w:r w:rsidRPr="00387A71">
        <w:rPr>
          <w:rFonts w:cstheme="minorHAnsi"/>
        </w:rPr>
        <w:tab/>
        <w:t>___________________________</w:t>
      </w:r>
    </w:p>
    <w:p w:rsidR="005A6D1F" w:rsidRPr="00387A71" w:rsidRDefault="005A6D1F" w:rsidP="00411B9B">
      <w:pPr>
        <w:spacing w:after="0"/>
        <w:rPr>
          <w:rFonts w:cstheme="minorHAnsi"/>
        </w:rPr>
      </w:pPr>
      <w:r w:rsidRPr="00387A71">
        <w:rPr>
          <w:rFonts w:cstheme="minorHAnsi"/>
        </w:rPr>
        <w:tab/>
      </w:r>
      <w:r w:rsidRPr="00387A71">
        <w:rPr>
          <w:rFonts w:cstheme="minorHAnsi"/>
        </w:rPr>
        <w:tab/>
      </w:r>
      <w:r w:rsidRPr="00387A71">
        <w:rPr>
          <w:rFonts w:cstheme="minorHAnsi"/>
        </w:rPr>
        <w:tab/>
      </w:r>
      <w:r w:rsidRPr="00387A71">
        <w:rPr>
          <w:rFonts w:cstheme="minorHAnsi"/>
        </w:rPr>
        <w:tab/>
      </w:r>
      <w:r w:rsidRPr="00387A71">
        <w:rPr>
          <w:rFonts w:cstheme="minorHAnsi"/>
        </w:rPr>
        <w:tab/>
      </w:r>
      <w:r w:rsidRPr="00387A71">
        <w:rPr>
          <w:rFonts w:cstheme="minorHAnsi"/>
        </w:rPr>
        <w:tab/>
      </w:r>
      <w:r w:rsidRPr="00387A71">
        <w:rPr>
          <w:rFonts w:cstheme="minorHAnsi"/>
        </w:rPr>
        <w:tab/>
      </w:r>
      <w:r w:rsidR="00FF19C8" w:rsidRPr="00387A71">
        <w:rPr>
          <w:rFonts w:cstheme="minorHAnsi"/>
        </w:rPr>
        <w:t>Shelly Halacy</w:t>
      </w:r>
    </w:p>
    <w:p w:rsidR="006048F7" w:rsidRPr="00387A71" w:rsidRDefault="00BE6531" w:rsidP="002A35C2">
      <w:pPr>
        <w:spacing w:after="0"/>
        <w:rPr>
          <w:rFonts w:cstheme="minorHAnsi"/>
          <w:b/>
          <w:i/>
        </w:rPr>
      </w:pPr>
      <w:r w:rsidRPr="00387A71">
        <w:rPr>
          <w:rFonts w:cstheme="minorHAnsi"/>
          <w:b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387A71">
        <w:rPr>
          <w:rFonts w:cstheme="minorHAnsi"/>
          <w:b/>
          <w:i/>
        </w:rPr>
        <w:t>This meeting is streamed live.</w:t>
      </w:r>
      <w:r w:rsidR="006F6897" w:rsidRPr="00387A71">
        <w:rPr>
          <w:rFonts w:cstheme="minorHAnsi"/>
          <w:b/>
          <w:i/>
        </w:rPr>
        <w:t xml:space="preserve"> </w:t>
      </w:r>
    </w:p>
    <w:p w:rsidR="00FF19C8" w:rsidRPr="00387A71" w:rsidRDefault="00185528">
      <w:pPr>
        <w:spacing w:after="0"/>
        <w:rPr>
          <w:rFonts w:cstheme="minorHAnsi"/>
          <w:b/>
          <w:i/>
        </w:rPr>
      </w:pPr>
      <w:r w:rsidRPr="00387A71">
        <w:rPr>
          <w:rFonts w:cstheme="minorHAnsi"/>
          <w:b/>
          <w:i/>
          <w:color w:val="FF0000"/>
        </w:rPr>
        <w:t>(</w:t>
      </w:r>
      <w:r w:rsidR="006F6897" w:rsidRPr="00387A71">
        <w:rPr>
          <w:rFonts w:cstheme="minorHAnsi"/>
          <w:b/>
          <w:i/>
          <w:color w:val="FF0000"/>
        </w:rPr>
        <w:t>To see attached documents</w:t>
      </w:r>
      <w:r w:rsidR="006048F7" w:rsidRPr="00387A71">
        <w:rPr>
          <w:rFonts w:cstheme="minorHAnsi"/>
          <w:b/>
          <w:i/>
          <w:color w:val="FF0000"/>
        </w:rPr>
        <w:t xml:space="preserve"> online: </w:t>
      </w:r>
      <w:r w:rsidR="006048F7" w:rsidRPr="00387A71">
        <w:rPr>
          <w:rFonts w:cstheme="minorHAnsi"/>
          <w:b/>
          <w:i/>
          <w:color w:val="0070C0"/>
        </w:rPr>
        <w:t>http://www.webercountyutah.gov/Transparency/commission_meetings.php</w:t>
      </w:r>
      <w:r w:rsidR="006F6897" w:rsidRPr="00387A71">
        <w:rPr>
          <w:rFonts w:cstheme="minorHAnsi"/>
          <w:b/>
          <w:i/>
          <w:color w:val="0070C0"/>
        </w:rPr>
        <w:t xml:space="preserve">, </w:t>
      </w:r>
      <w:r w:rsidR="006F6897" w:rsidRPr="00387A71">
        <w:rPr>
          <w:rFonts w:cstheme="minorHAnsi"/>
          <w:b/>
          <w:i/>
          <w:color w:val="FF0000"/>
        </w:rPr>
        <w:t xml:space="preserve">click on highlighted </w:t>
      </w:r>
      <w:r w:rsidRPr="00387A71">
        <w:rPr>
          <w:rFonts w:cstheme="minorHAnsi"/>
          <w:b/>
          <w:i/>
          <w:color w:val="FF0000"/>
        </w:rPr>
        <w:t>words)</w:t>
      </w:r>
    </w:p>
    <w:p w:rsidR="000366E2" w:rsidRPr="00387A71" w:rsidRDefault="000366E2">
      <w:pPr>
        <w:spacing w:after="0"/>
        <w:rPr>
          <w:rFonts w:cstheme="minorHAnsi"/>
          <w:b/>
          <w:i/>
        </w:rPr>
      </w:pPr>
    </w:p>
    <w:sectPr w:rsidR="000366E2" w:rsidRPr="00387A71" w:rsidSect="00284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1A164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14"/>
  </w:num>
  <w:num w:numId="5">
    <w:abstractNumId w:val="8"/>
  </w:num>
  <w:num w:numId="6">
    <w:abstractNumId w:val="13"/>
  </w:num>
  <w:num w:numId="7">
    <w:abstractNumId w:val="10"/>
  </w:num>
  <w:num w:numId="8">
    <w:abstractNumId w:val="9"/>
  </w:num>
  <w:num w:numId="9">
    <w:abstractNumId w:val="3"/>
  </w:num>
  <w:num w:numId="10">
    <w:abstractNumId w:val="0"/>
  </w:num>
  <w:num w:numId="11">
    <w:abstractNumId w:val="17"/>
  </w:num>
  <w:num w:numId="12">
    <w:abstractNumId w:val="5"/>
  </w:num>
  <w:num w:numId="13">
    <w:abstractNumId w:val="2"/>
  </w:num>
  <w:num w:numId="14">
    <w:abstractNumId w:val="16"/>
  </w:num>
  <w:num w:numId="15">
    <w:abstractNumId w:val="6"/>
  </w:num>
  <w:num w:numId="16">
    <w:abstractNumId w:val="7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1500F"/>
    <w:rsid w:val="00027BCD"/>
    <w:rsid w:val="000366E2"/>
    <w:rsid w:val="00036B6D"/>
    <w:rsid w:val="00040379"/>
    <w:rsid w:val="00065D0A"/>
    <w:rsid w:val="00074B8D"/>
    <w:rsid w:val="000A402E"/>
    <w:rsid w:val="000A5A62"/>
    <w:rsid w:val="000A7251"/>
    <w:rsid w:val="000B12FC"/>
    <w:rsid w:val="000B3C73"/>
    <w:rsid w:val="000D6638"/>
    <w:rsid w:val="000E616B"/>
    <w:rsid w:val="000F3CA3"/>
    <w:rsid w:val="001000FC"/>
    <w:rsid w:val="00150C7C"/>
    <w:rsid w:val="001765A8"/>
    <w:rsid w:val="001777BA"/>
    <w:rsid w:val="00185528"/>
    <w:rsid w:val="0019538B"/>
    <w:rsid w:val="00196E7B"/>
    <w:rsid w:val="001C5758"/>
    <w:rsid w:val="001D589D"/>
    <w:rsid w:val="0022221C"/>
    <w:rsid w:val="00226D12"/>
    <w:rsid w:val="00252A70"/>
    <w:rsid w:val="00260F46"/>
    <w:rsid w:val="00261935"/>
    <w:rsid w:val="00276F85"/>
    <w:rsid w:val="00283573"/>
    <w:rsid w:val="00284480"/>
    <w:rsid w:val="0029186F"/>
    <w:rsid w:val="002926C9"/>
    <w:rsid w:val="002A35C2"/>
    <w:rsid w:val="002B38BD"/>
    <w:rsid w:val="002C57C7"/>
    <w:rsid w:val="002C68FC"/>
    <w:rsid w:val="002E4CB1"/>
    <w:rsid w:val="00300113"/>
    <w:rsid w:val="00303492"/>
    <w:rsid w:val="00316D8B"/>
    <w:rsid w:val="00320F42"/>
    <w:rsid w:val="0032221E"/>
    <w:rsid w:val="00326423"/>
    <w:rsid w:val="003270F1"/>
    <w:rsid w:val="003306C2"/>
    <w:rsid w:val="003367C0"/>
    <w:rsid w:val="00362C7D"/>
    <w:rsid w:val="00371835"/>
    <w:rsid w:val="00381D80"/>
    <w:rsid w:val="0038545B"/>
    <w:rsid w:val="00387A71"/>
    <w:rsid w:val="003B286B"/>
    <w:rsid w:val="003C49E9"/>
    <w:rsid w:val="003C61AC"/>
    <w:rsid w:val="003C6A4B"/>
    <w:rsid w:val="003D5F96"/>
    <w:rsid w:val="003E5659"/>
    <w:rsid w:val="00411B9B"/>
    <w:rsid w:val="00412FE6"/>
    <w:rsid w:val="00417AA0"/>
    <w:rsid w:val="0042120E"/>
    <w:rsid w:val="00424212"/>
    <w:rsid w:val="00424C2C"/>
    <w:rsid w:val="004302EE"/>
    <w:rsid w:val="0044013C"/>
    <w:rsid w:val="004447AF"/>
    <w:rsid w:val="00445BB3"/>
    <w:rsid w:val="00472346"/>
    <w:rsid w:val="00477651"/>
    <w:rsid w:val="00484A12"/>
    <w:rsid w:val="004A6A9A"/>
    <w:rsid w:val="004B2615"/>
    <w:rsid w:val="004F0A60"/>
    <w:rsid w:val="00503F32"/>
    <w:rsid w:val="00514384"/>
    <w:rsid w:val="005228DD"/>
    <w:rsid w:val="0052356A"/>
    <w:rsid w:val="00531392"/>
    <w:rsid w:val="00537330"/>
    <w:rsid w:val="00556FF9"/>
    <w:rsid w:val="0059024B"/>
    <w:rsid w:val="00591178"/>
    <w:rsid w:val="0059563C"/>
    <w:rsid w:val="005A450C"/>
    <w:rsid w:val="005A6D1F"/>
    <w:rsid w:val="005B7E4E"/>
    <w:rsid w:val="005C3972"/>
    <w:rsid w:val="005D5566"/>
    <w:rsid w:val="005F3F03"/>
    <w:rsid w:val="006048F7"/>
    <w:rsid w:val="006128FC"/>
    <w:rsid w:val="0061672F"/>
    <w:rsid w:val="00622E04"/>
    <w:rsid w:val="00634F07"/>
    <w:rsid w:val="00637DF2"/>
    <w:rsid w:val="00670573"/>
    <w:rsid w:val="00673A0E"/>
    <w:rsid w:val="006B4F58"/>
    <w:rsid w:val="006D56EC"/>
    <w:rsid w:val="006D7D43"/>
    <w:rsid w:val="006E1A7E"/>
    <w:rsid w:val="006F047C"/>
    <w:rsid w:val="006F188A"/>
    <w:rsid w:val="006F6897"/>
    <w:rsid w:val="006F71E4"/>
    <w:rsid w:val="0070400B"/>
    <w:rsid w:val="00744AAB"/>
    <w:rsid w:val="007755E9"/>
    <w:rsid w:val="00782957"/>
    <w:rsid w:val="007964A6"/>
    <w:rsid w:val="007B2B29"/>
    <w:rsid w:val="007C3200"/>
    <w:rsid w:val="007F37A0"/>
    <w:rsid w:val="007F531F"/>
    <w:rsid w:val="008328CE"/>
    <w:rsid w:val="00852C01"/>
    <w:rsid w:val="008756AF"/>
    <w:rsid w:val="008A1F4F"/>
    <w:rsid w:val="008C0AF3"/>
    <w:rsid w:val="008C5D99"/>
    <w:rsid w:val="008D5B99"/>
    <w:rsid w:val="00901BDB"/>
    <w:rsid w:val="00907A4C"/>
    <w:rsid w:val="0095272C"/>
    <w:rsid w:val="0096025C"/>
    <w:rsid w:val="0096795C"/>
    <w:rsid w:val="00986185"/>
    <w:rsid w:val="009B38F4"/>
    <w:rsid w:val="009C15B5"/>
    <w:rsid w:val="009C46ED"/>
    <w:rsid w:val="009C4FB8"/>
    <w:rsid w:val="009E4273"/>
    <w:rsid w:val="009E79B0"/>
    <w:rsid w:val="00A04B66"/>
    <w:rsid w:val="00A06580"/>
    <w:rsid w:val="00A425C6"/>
    <w:rsid w:val="00A465FB"/>
    <w:rsid w:val="00A4745B"/>
    <w:rsid w:val="00A54A2A"/>
    <w:rsid w:val="00A61D81"/>
    <w:rsid w:val="00A662F5"/>
    <w:rsid w:val="00A83134"/>
    <w:rsid w:val="00AD225C"/>
    <w:rsid w:val="00AF3DBC"/>
    <w:rsid w:val="00B0351D"/>
    <w:rsid w:val="00B070B6"/>
    <w:rsid w:val="00B12340"/>
    <w:rsid w:val="00B248EC"/>
    <w:rsid w:val="00B322F9"/>
    <w:rsid w:val="00B439B9"/>
    <w:rsid w:val="00B56BCD"/>
    <w:rsid w:val="00B82D4A"/>
    <w:rsid w:val="00B82DB4"/>
    <w:rsid w:val="00BA2190"/>
    <w:rsid w:val="00BA6FF7"/>
    <w:rsid w:val="00BD2414"/>
    <w:rsid w:val="00BD3E46"/>
    <w:rsid w:val="00BE6531"/>
    <w:rsid w:val="00C06C1C"/>
    <w:rsid w:val="00C20BFB"/>
    <w:rsid w:val="00C45741"/>
    <w:rsid w:val="00C95C16"/>
    <w:rsid w:val="00CA7123"/>
    <w:rsid w:val="00CB6331"/>
    <w:rsid w:val="00CC10F0"/>
    <w:rsid w:val="00CC7303"/>
    <w:rsid w:val="00CD0CF0"/>
    <w:rsid w:val="00CD18C4"/>
    <w:rsid w:val="00CF49F5"/>
    <w:rsid w:val="00D01C7F"/>
    <w:rsid w:val="00D1095E"/>
    <w:rsid w:val="00D256CD"/>
    <w:rsid w:val="00D30844"/>
    <w:rsid w:val="00D52D57"/>
    <w:rsid w:val="00D536B5"/>
    <w:rsid w:val="00D567DB"/>
    <w:rsid w:val="00D706CC"/>
    <w:rsid w:val="00D9233F"/>
    <w:rsid w:val="00DA60FE"/>
    <w:rsid w:val="00DB2B2D"/>
    <w:rsid w:val="00DC408A"/>
    <w:rsid w:val="00DE39F6"/>
    <w:rsid w:val="00DF3E56"/>
    <w:rsid w:val="00E12D8F"/>
    <w:rsid w:val="00E17F67"/>
    <w:rsid w:val="00E31769"/>
    <w:rsid w:val="00E33E3B"/>
    <w:rsid w:val="00E35679"/>
    <w:rsid w:val="00E6250D"/>
    <w:rsid w:val="00E6571E"/>
    <w:rsid w:val="00E90058"/>
    <w:rsid w:val="00E94288"/>
    <w:rsid w:val="00EA1819"/>
    <w:rsid w:val="00EA76F6"/>
    <w:rsid w:val="00EE1D2F"/>
    <w:rsid w:val="00EF5B60"/>
    <w:rsid w:val="00F12F0C"/>
    <w:rsid w:val="00F13245"/>
    <w:rsid w:val="00F304EF"/>
    <w:rsid w:val="00F42567"/>
    <w:rsid w:val="00F47DF3"/>
    <w:rsid w:val="00F6105A"/>
    <w:rsid w:val="00F63D12"/>
    <w:rsid w:val="00F6401E"/>
    <w:rsid w:val="00F74E73"/>
    <w:rsid w:val="00F91239"/>
    <w:rsid w:val="00FA3854"/>
    <w:rsid w:val="00FB0373"/>
    <w:rsid w:val="00FB2A5E"/>
    <w:rsid w:val="00FB6BC2"/>
    <w:rsid w:val="00FD21C0"/>
    <w:rsid w:val="00FD2DAB"/>
    <w:rsid w:val="00FE6FF1"/>
    <w:rsid w:val="00FF19C8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283573"/>
    <w:pPr>
      <w:widowControl w:val="0"/>
      <w:spacing w:after="0" w:line="240" w:lineRule="auto"/>
      <w:ind w:left="101"/>
      <w:jc w:val="both"/>
      <w:outlineLvl w:val="2"/>
    </w:pPr>
    <w:rPr>
      <w:rFonts w:ascii="Arial" w:eastAsia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8D5B9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sid w:val="00283573"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F270C-0EF7-4188-8979-3EC6E917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15</cp:revision>
  <cp:lastPrinted>2016-12-05T16:38:00Z</cp:lastPrinted>
  <dcterms:created xsi:type="dcterms:W3CDTF">2016-12-02T20:24:00Z</dcterms:created>
  <dcterms:modified xsi:type="dcterms:W3CDTF">2016-12-05T16:39:00Z</dcterms:modified>
</cp:coreProperties>
</file>